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-426" w:right="-143" w:hanging="283"/>
        <w:jc w:val="center"/>
        <w:spacing w:before="120" w:after="0" w:line="276" w:lineRule="auto"/>
        <w:rPr>
          <w:rFonts w:ascii="Times New Roman" w:hAnsi="Times New Roman" w:eastAsia="Calibri" w:cs="Times New Roman"/>
          <w:sz w:val="24"/>
        </w:rPr>
      </w:pPr>
      <w:r>
        <w:rPr>
          <w:rFonts w:ascii="Times New Roman" w:hAnsi="Times New Roman" w:eastAsia="Calibri" w:cs="Times New Roman"/>
          <w:sz w:val="24"/>
        </w:rPr>
        <w:t xml:space="preserve">ФЕДЕРАЛЬНОЕ ГОСУДАРСТВЕННОЕ БЮДЖЕТНОЕ ОБРАЗОВАТЕЛЬНОЕ УЧРЕЖДЕНИЕ</w:t>
      </w:r>
      <w:r>
        <w:rPr>
          <w:rFonts w:ascii="Times New Roman" w:hAnsi="Times New Roman" w:eastAsia="Calibri" w:cs="Times New Roman"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 w:eastAsia="Calibri" w:cs="Times New Roman"/>
          <w:b/>
          <w:sz w:val="24"/>
        </w:rPr>
        <w:pBdr>
          <w:bottom w:val="single" w:color="000000" w:sz="12" w:space="1"/>
        </w:pBdr>
      </w:pPr>
      <w:r>
        <w:rPr>
          <w:rFonts w:ascii="Times New Roman" w:hAnsi="Times New Roman" w:eastAsia="Calibri" w:cs="Times New Roman"/>
          <w:b/>
          <w:sz w:val="24"/>
        </w:rPr>
        <w:t xml:space="preserve">«МЕЖДУНАРОДНЫЙ ДЕТСКИЙ ЦЕНТР «АРТЕК»</w:t>
      </w:r>
      <w:r>
        <w:rPr>
          <w:rFonts w:ascii="Times New Roman" w:hAnsi="Times New Roman" w:eastAsia="Calibri" w:cs="Times New Roman"/>
          <w:b/>
          <w:sz w:val="24"/>
        </w:rPr>
      </w:r>
    </w:p>
    <w:p>
      <w:pPr>
        <w:jc w:val="right"/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  <w:r>
        <w:rPr>
          <w:rFonts w:ascii="Times New Roman" w:hAnsi="Times New Roman" w:eastAsia="Calibri" w:cs="Times New Roman"/>
          <w:b/>
          <w:sz w:val="24"/>
        </w:rPr>
      </w:r>
      <w:r>
        <w:rPr>
          <w:rFonts w:ascii="Times New Roman" w:hAnsi="Times New Roman" w:eastAsia="Calibri" w:cs="Times New Roman"/>
          <w:b/>
          <w:sz w:val="24"/>
        </w:rPr>
      </w:r>
    </w:p>
    <w:tbl>
      <w:tblPr>
        <w:tblW w:w="12893" w:type="dxa"/>
        <w:tblLook w:val="04A0" w:firstRow="1" w:lastRow="0" w:firstColumn="1" w:lastColumn="0" w:noHBand="0" w:noVBand="1"/>
      </w:tblPr>
      <w:tblGrid>
        <w:gridCol w:w="6663"/>
        <w:gridCol w:w="3115"/>
        <w:gridCol w:w="3115"/>
      </w:tblGrid>
      <w:tr>
        <w:tblPrEx/>
        <w:trPr/>
        <w:tc>
          <w:tcPr>
            <w:shd w:val="clear" w:color="auto" w:fill="auto"/>
            <w:tcW w:w="6663" w:type="dxa"/>
            <w:textDirection w:val="lrTb"/>
            <w:noWrap w:val="false"/>
          </w:tcPr>
          <w:p>
            <w:pPr>
              <w:spacing w:before="120" w:after="0" w:line="276" w:lineRule="auto"/>
              <w:rPr>
                <w:rFonts w:ascii="Times New Roman" w:hAnsi="Times New Roman" w:eastAsia="Calibri" w:cs="Times New Roman"/>
                <w:b/>
                <w:sz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</w:p>
        </w:tc>
        <w:tc>
          <w:tcPr>
            <w:shd w:val="clear" w:color="auto" w:fill="auto"/>
            <w:tcW w:w="3115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«СОГЛАСОВАНО»: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tabs>
                <w:tab w:val="left" w:pos="6975" w:leader="none"/>
                <w:tab w:val="right" w:pos="9355" w:leader="none"/>
              </w:tabs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 Заведующий 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tabs>
                <w:tab w:val="left" w:pos="6975" w:leader="none"/>
                <w:tab w:val="right" w:pos="9355" w:leader="none"/>
              </w:tabs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 детским садом СОШ 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 ФГБОУ «МДЦ» Артек»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________ Н.Е. Ковалёва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ind w:hanging="284"/>
              <w:jc w:val="center"/>
              <w:spacing w:before="120" w:after="0" w:line="276" w:lineRule="auto"/>
              <w:rPr>
                <w:rFonts w:ascii="Times New Roman" w:hAnsi="Times New Roman" w:eastAsia="Calibri" w:cs="Times New Roman"/>
                <w:b/>
                <w:sz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</w:p>
        </w:tc>
        <w:tc>
          <w:tcPr>
            <w:shd w:val="clear" w:color="auto" w:fill="auto"/>
            <w:tcW w:w="3115" w:type="dxa"/>
            <w:textDirection w:val="lrTb"/>
            <w:noWrap w:val="false"/>
          </w:tcPr>
          <w:p>
            <w:pPr>
              <w:ind w:hanging="284"/>
              <w:jc w:val="right"/>
              <w:spacing w:before="120" w:after="0" w:line="276" w:lineRule="auto"/>
              <w:rPr>
                <w:rFonts w:ascii="Times New Roman" w:hAnsi="Times New Roman" w:eastAsia="Calibri" w:cs="Times New Roman"/>
                <w:b/>
                <w:sz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</w:p>
        </w:tc>
      </w:tr>
    </w:tbl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left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Аналитическая справка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результатах мониторинга достижения детьми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старше-подготовительной группы группы</w:t>
      </w: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планируемых результатов освоения основной образовательной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программы детского сада СОШ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ФГБОУ «МДЦ «Артек»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2022-2023 уч. год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before="225"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left"/>
        <w:spacing w:before="225"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ind w:hanging="284"/>
        <w:jc w:val="center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pStyle w:val="3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                                                                                         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/>
          <w:b w:val="0"/>
          <w:bCs w:val="0"/>
          <w:sz w:val="24"/>
        </w:rPr>
        <w:t xml:space="preserve">Подготовила</w:t>
      </w:r>
      <w:r>
        <w:rPr>
          <w:rFonts w:ascii="Times New Roman" w:hAnsi="Times New Roman"/>
          <w:b w:val="0"/>
          <w:bCs w:val="0"/>
          <w:sz w:val="24"/>
        </w:rPr>
        <w:t xml:space="preserve">:</w:t>
      </w:r>
      <w:r/>
      <w:r>
        <w:rPr>
          <w:rFonts w:ascii="Times New Roman" w:hAnsi="Times New Roman"/>
          <w:b w:val="0"/>
          <w:bCs w:val="0"/>
          <w:sz w:val="24"/>
        </w:rPr>
      </w:r>
    </w:p>
    <w:p>
      <w:pPr>
        <w:pStyle w:val="3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Акимова Алла Николаевна</w:t>
      </w:r>
      <w:r>
        <w:rPr>
          <w:rFonts w:ascii="Times New Roman" w:hAnsi="Times New Roman"/>
          <w:b w:val="0"/>
          <w:bCs w:val="0"/>
          <w:sz w:val="24"/>
        </w:rPr>
      </w:r>
      <w:r>
        <w:rPr>
          <w:rFonts w:ascii="Times New Roman" w:hAnsi="Times New Roman"/>
          <w:b w:val="0"/>
          <w:bCs w:val="0"/>
          <w:sz w:val="24"/>
        </w:rPr>
      </w:r>
    </w:p>
    <w:p>
      <w:pPr>
        <w:pStyle w:val="3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Квалификация: воспитатель  </w:t>
      </w:r>
      <w:r>
        <w:rPr>
          <w:rFonts w:ascii="Times New Roman" w:hAnsi="Times New Roman"/>
          <w:b w:val="0"/>
          <w:bCs w:val="0"/>
          <w:sz w:val="24"/>
        </w:rPr>
      </w:r>
      <w:r>
        <w:rPr>
          <w:rFonts w:ascii="Times New Roman" w:hAnsi="Times New Roman"/>
          <w:b w:val="0"/>
          <w:bCs w:val="0"/>
          <w:sz w:val="24"/>
        </w:rPr>
      </w:r>
    </w:p>
    <w:p>
      <w:pPr>
        <w:pStyle w:val="3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Категория: первая</w:t>
      </w:r>
      <w:r>
        <w:rPr>
          <w:rFonts w:ascii="Times New Roman" w:hAnsi="Times New Roman"/>
          <w:b w:val="0"/>
          <w:bCs w:val="0"/>
          <w:sz w:val="24"/>
        </w:rPr>
      </w:r>
      <w:r>
        <w:rPr>
          <w:rFonts w:ascii="Times New Roman" w:hAnsi="Times New Roman"/>
          <w:b w:val="0"/>
          <w:bCs w:val="0"/>
          <w:sz w:val="24"/>
        </w:rPr>
      </w:r>
    </w:p>
    <w:p>
      <w:pPr>
        <w:ind w:hanging="284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Педагогический стаж</w:t>
      </w:r>
      <w:r>
        <w:rPr>
          <w:rFonts w:ascii="Times New Roman" w:hAnsi="Times New Roman"/>
          <w:b w:val="0"/>
          <w:bCs w:val="0"/>
          <w:sz w:val="24"/>
        </w:rPr>
        <w:t xml:space="preserve">:</w:t>
      </w:r>
      <w:r>
        <w:rPr>
          <w:rFonts w:ascii="Times New Roman" w:hAnsi="Times New Roman"/>
          <w:b w:val="0"/>
          <w:bCs w:val="0"/>
          <w:sz w:val="24"/>
        </w:rPr>
        <w:t xml:space="preserve"> 3 года</w:t>
      </w:r>
      <w:r/>
      <w:r>
        <w:rPr>
          <w:rFonts w:ascii="Times New Roman" w:hAnsi="Times New Roman"/>
          <w:b w:val="0"/>
          <w:bCs w:val="0"/>
          <w:sz w:val="24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              </w:t>
      </w:r>
      <w:r>
        <w:rPr>
          <w:rFonts w:ascii="Times New Roman" w:hAnsi="Times New Roman"/>
          <w:b/>
          <w:sz w:val="24"/>
        </w:rPr>
      </w:r>
      <w:r/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left="0" w:firstLine="0"/>
        <w:jc w:val="left"/>
        <w:spacing w:before="120" w:after="0" w:line="276" w:lineRule="auto"/>
        <w:rPr>
          <w:rFonts w:ascii="Times New Roman" w:hAnsi="Times New Roman"/>
          <w:b/>
          <w:sz w:val="24"/>
        </w:rPr>
      </w:pPr>
      <w:r/>
      <w:bookmarkStart w:id="0" w:name="_GoBack"/>
      <w:r/>
      <w:bookmarkEnd w:id="0"/>
      <w:r/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Артек 2023</w:t>
      </w:r>
      <w:r>
        <w:rPr>
          <w:rFonts w:ascii="Times New Roman" w:hAnsi="Times New Roman"/>
          <w:sz w:val="24"/>
        </w:rPr>
        <w:t xml:space="preserve">г.</w:t>
      </w:r>
      <w:r>
        <w:rPr>
          <w:rFonts w:ascii="Times New Roman" w:hAnsi="Times New Roman"/>
          <w:sz w:val="24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18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Р7-Офис/2024.4.2.721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vospitatel_detsad</cp:lastModifiedBy>
  <cp:revision>4</cp:revision>
  <dcterms:created xsi:type="dcterms:W3CDTF">2025-07-09T08:45:00Z</dcterms:created>
  <dcterms:modified xsi:type="dcterms:W3CDTF">2025-09-03T10:57:28Z</dcterms:modified>
</cp:coreProperties>
</file>